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4" w:rsidRDefault="003967C0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114300" distR="114300">
            <wp:extent cx="2385695" cy="141541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41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3D84" w:rsidRDefault="003967C0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114300" distR="114300">
            <wp:extent cx="4961890" cy="237744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37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3D84" w:rsidRDefault="003967C0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2060"/>
          <w:sz w:val="28"/>
          <w:szCs w:val="28"/>
          <w:u w:val="single"/>
        </w:rPr>
        <w:t xml:space="preserve">Atividade 1: </w:t>
      </w:r>
    </w:p>
    <w:p w:rsidR="005B3D84" w:rsidRDefault="003967C0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2060"/>
          <w:sz w:val="28"/>
          <w:szCs w:val="28"/>
          <w:u w:val="single"/>
        </w:rPr>
        <w:t>Workshop com os professores da rede estadual de ensino</w:t>
      </w:r>
    </w:p>
    <w:p w:rsidR="005B3D84" w:rsidRDefault="003967C0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Local e data: </w:t>
      </w:r>
      <w:r>
        <w:rPr>
          <w:rFonts w:ascii="Arial" w:eastAsia="Arial" w:hAnsi="Arial" w:cs="Arial"/>
          <w:sz w:val="24"/>
          <w:szCs w:val="24"/>
        </w:rPr>
        <w:t xml:space="preserve">Auditório do ICT/UNIFESP. Av. </w:t>
      </w:r>
      <w:proofErr w:type="spellStart"/>
      <w:r>
        <w:rPr>
          <w:rFonts w:ascii="Arial" w:eastAsia="Arial" w:hAnsi="Arial" w:cs="Arial"/>
          <w:sz w:val="24"/>
          <w:szCs w:val="24"/>
        </w:rPr>
        <w:t>Cesare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Mansueto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Giulio Lattes, n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1201, Eugênio de Melo, São José dos Campos - SP, 13/Junho/2018</w:t>
      </w:r>
    </w:p>
    <w:p w:rsidR="005B3D84" w:rsidRDefault="005B3D8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B3D84" w:rsidRDefault="003967C0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Objetivo:</w:t>
      </w:r>
      <w:r>
        <w:rPr>
          <w:rFonts w:ascii="Arial" w:eastAsia="Arial" w:hAnsi="Arial" w:cs="Arial"/>
          <w:sz w:val="24"/>
          <w:szCs w:val="24"/>
        </w:rPr>
        <w:t xml:space="preserve"> Divulgar o III EnCaCi, que ocorrerá durante a Semana Nacional de Ciência e Tecnologia (15 a 17 de outubro), tendo como tema norteador "Ciência para a Redução das Desigualdades". Para tal finalidade, será organizada uma programação com palestras e bate pap</w:t>
      </w:r>
      <w:r>
        <w:rPr>
          <w:rFonts w:ascii="Arial" w:eastAsia="Arial" w:hAnsi="Arial" w:cs="Arial"/>
          <w:sz w:val="24"/>
          <w:szCs w:val="24"/>
        </w:rPr>
        <w:t>o entre os participantes.</w:t>
      </w:r>
    </w:p>
    <w:p w:rsidR="005B3D84" w:rsidRDefault="005B3D8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3D84" w:rsidRDefault="003967C0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Programação</w:t>
      </w:r>
    </w:p>
    <w:p w:rsidR="005B3D84" w:rsidRDefault="005B3D84">
      <w:pPr>
        <w:pStyle w:val="normal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4110"/>
        <w:gridCol w:w="1879"/>
      </w:tblGrid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Palestrante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Horário</w:t>
            </w:r>
          </w:p>
        </w:tc>
      </w:tr>
      <w:tr w:rsidR="005B3D84">
        <w:tc>
          <w:tcPr>
            <w:tcW w:w="3510" w:type="dxa"/>
          </w:tcPr>
          <w:p w:rsid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Recepção</w:t>
            </w:r>
          </w:p>
        </w:tc>
        <w:tc>
          <w:tcPr>
            <w:tcW w:w="4110" w:type="dxa"/>
          </w:tcPr>
          <w:p w:rsidR="005B3D84" w:rsidRDefault="003967C0" w:rsidP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Abertura com a direção do ICT e </w:t>
            </w:r>
            <w:r w:rsidR="00D079C9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z w:val="24"/>
                <w:szCs w:val="24"/>
              </w:rPr>
              <w:t>Núcleo Pedagógico de Ensino (NPE) da Diretoria</w:t>
            </w:r>
            <w:r w:rsidR="00D079C9">
              <w:rPr>
                <w:rFonts w:ascii="Arial" w:eastAsia="Arial" w:hAnsi="Arial" w:cs="Arial"/>
                <w:sz w:val="24"/>
                <w:szCs w:val="24"/>
              </w:rPr>
              <w:t xml:space="preserve"> Regional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Ensino </w:t>
            </w:r>
            <w:r>
              <w:rPr>
                <w:rFonts w:ascii="Arial" w:eastAsia="Arial" w:hAnsi="Arial" w:cs="Arial"/>
                <w:sz w:val="24"/>
                <w:szCs w:val="24"/>
              </w:rPr>
              <w:t>de São José dos Campos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8:00 - 8:30 h</w:t>
            </w:r>
          </w:p>
        </w:tc>
      </w:tr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SNCT: Ciência para Redução das Desigualdades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Zuleika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Roque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8:30 - 9:30h</w:t>
            </w:r>
          </w:p>
        </w:tc>
      </w:tr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Coordenação do B</w:t>
            </w:r>
            <w:r w:rsidR="00D079C9">
              <w:rPr>
                <w:rFonts w:ascii="Arial" w:eastAsia="Arial" w:hAnsi="Arial" w:cs="Arial"/>
                <w:sz w:val="24"/>
                <w:szCs w:val="24"/>
              </w:rPr>
              <w:t>acharelado em Ciência e Tecnologia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Prof. Cláudio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Shida</w:t>
            </w:r>
            <w:proofErr w:type="spellEnd"/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9:30 - 10:00 h</w:t>
            </w:r>
          </w:p>
        </w:tc>
      </w:tr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Intervalo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Lanche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10:00 - 10:30</w:t>
            </w:r>
          </w:p>
        </w:tc>
      </w:tr>
      <w:tr w:rsidR="005B3D84">
        <w:tc>
          <w:tcPr>
            <w:tcW w:w="3510" w:type="dxa"/>
          </w:tcPr>
          <w:p w:rsidR="005B3D84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Câmara de Extensão e Cultura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Luciane Capelo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10:30 - 11:30</w:t>
            </w:r>
          </w:p>
        </w:tc>
      </w:tr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Intervalo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Almoço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11:30 - 12:30h</w:t>
            </w:r>
          </w:p>
        </w:tc>
      </w:tr>
      <w:tr w:rsidR="00D079C9">
        <w:tc>
          <w:tcPr>
            <w:tcW w:w="3510" w:type="dxa"/>
          </w:tcPr>
          <w:p w:rsidR="00D079C9" w:rsidRP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color w:val="006600"/>
                <w:sz w:val="24"/>
                <w:szCs w:val="24"/>
              </w:rPr>
              <w:t>Momento Cultural</w:t>
            </w:r>
          </w:p>
        </w:tc>
        <w:tc>
          <w:tcPr>
            <w:tcW w:w="4110" w:type="dxa"/>
          </w:tcPr>
          <w:p w:rsidR="00D079C9" w:rsidRP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color w:val="006600"/>
                <w:sz w:val="24"/>
                <w:szCs w:val="24"/>
              </w:rPr>
              <w:t xml:space="preserve">Apresentação da Bateria </w:t>
            </w:r>
            <w:proofErr w:type="spellStart"/>
            <w:r w:rsidRPr="00D079C9">
              <w:rPr>
                <w:rFonts w:ascii="Arial" w:eastAsia="Arial" w:hAnsi="Arial" w:cs="Arial"/>
                <w:color w:val="006600"/>
                <w:sz w:val="24"/>
                <w:szCs w:val="24"/>
              </w:rPr>
              <w:t>Codebloco</w:t>
            </w:r>
            <w:proofErr w:type="spellEnd"/>
            <w:r w:rsidRPr="00D079C9">
              <w:rPr>
                <w:rFonts w:ascii="Arial" w:eastAsia="Arial" w:hAnsi="Arial" w:cs="Arial"/>
                <w:color w:val="006600"/>
                <w:sz w:val="24"/>
                <w:szCs w:val="24"/>
              </w:rPr>
              <w:t xml:space="preserve"> da UNIFESP</w:t>
            </w:r>
          </w:p>
        </w:tc>
        <w:tc>
          <w:tcPr>
            <w:tcW w:w="1879" w:type="dxa"/>
          </w:tcPr>
          <w:p w:rsidR="00D079C9" w:rsidRP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color w:val="006600"/>
                <w:sz w:val="24"/>
                <w:szCs w:val="24"/>
              </w:rPr>
              <w:t>12:30 - 12:50 h</w:t>
            </w:r>
          </w:p>
        </w:tc>
      </w:tr>
      <w:tr w:rsidR="005B3D84"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 EnCaCi </w:t>
            </w:r>
          </w:p>
        </w:tc>
        <w:tc>
          <w:tcPr>
            <w:tcW w:w="41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 Elias de Barros Santos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13:00 - 13:40h</w:t>
            </w:r>
          </w:p>
        </w:tc>
      </w:tr>
      <w:tr w:rsidR="005B3D84">
        <w:tc>
          <w:tcPr>
            <w:tcW w:w="3510" w:type="dxa"/>
          </w:tcPr>
          <w:p w:rsidR="005B3D84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Pesquisa Científica Aplicada com Garimpeiros da</w:t>
            </w:r>
            <w:r w:rsidR="003967C0">
              <w:rPr>
                <w:rFonts w:ascii="Arial" w:eastAsia="Arial" w:hAnsi="Arial" w:cs="Arial"/>
                <w:sz w:val="24"/>
                <w:szCs w:val="24"/>
              </w:rPr>
              <w:t xml:space="preserve"> Mineração de Ouro</w:t>
            </w:r>
          </w:p>
        </w:tc>
        <w:tc>
          <w:tcPr>
            <w:tcW w:w="4110" w:type="dxa"/>
          </w:tcPr>
          <w:p w:rsid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B3D84" w:rsidRPr="00D079C9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sz w:val="24"/>
                <w:szCs w:val="24"/>
              </w:rPr>
              <w:t>Prof. Elias de Barros Santos</w:t>
            </w:r>
          </w:p>
        </w:tc>
        <w:tc>
          <w:tcPr>
            <w:tcW w:w="1879" w:type="dxa"/>
          </w:tcPr>
          <w:p w:rsid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B3D84" w:rsidRPr="00D079C9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sz w:val="24"/>
                <w:szCs w:val="24"/>
              </w:rPr>
              <w:t>13:40-14:10</w:t>
            </w:r>
          </w:p>
        </w:tc>
      </w:tr>
      <w:tr w:rsidR="005B3D84">
        <w:tc>
          <w:tcPr>
            <w:tcW w:w="3510" w:type="dxa"/>
          </w:tcPr>
          <w:p w:rsidR="005B3D84" w:rsidRPr="00D079C9" w:rsidRDefault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79C9">
              <w:rPr>
                <w:rFonts w:ascii="Arial" w:eastAsia="Arial" w:hAnsi="Arial" w:cs="Arial"/>
                <w:sz w:val="24"/>
                <w:szCs w:val="24"/>
              </w:rPr>
              <w:t>Projeto Mão 3D</w:t>
            </w:r>
          </w:p>
        </w:tc>
        <w:tc>
          <w:tcPr>
            <w:tcW w:w="4110" w:type="dxa"/>
          </w:tcPr>
          <w:p w:rsidR="005B3D84" w:rsidRPr="00D079C9" w:rsidRDefault="00D079C9" w:rsidP="00D079C9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079C9">
              <w:rPr>
                <w:rFonts w:ascii="Arial" w:eastAsia="Arial" w:hAnsi="Arial" w:cs="Arial"/>
                <w:sz w:val="24"/>
                <w:szCs w:val="24"/>
              </w:rPr>
              <w:t>Profa</w:t>
            </w:r>
            <w:proofErr w:type="spellEnd"/>
            <w:r w:rsidRPr="00D079C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3967C0" w:rsidRPr="00D079C9">
              <w:rPr>
                <w:rFonts w:ascii="Arial" w:eastAsia="Arial" w:hAnsi="Arial" w:cs="Arial"/>
                <w:sz w:val="24"/>
                <w:szCs w:val="24"/>
              </w:rPr>
              <w:t>Elizete</w:t>
            </w:r>
            <w:r w:rsidRPr="00D079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79C9">
              <w:rPr>
                <w:rFonts w:ascii="Arial" w:eastAsia="Arial" w:hAnsi="Arial" w:cs="Arial"/>
                <w:sz w:val="24"/>
                <w:szCs w:val="24"/>
              </w:rPr>
              <w:t>Kunkel</w:t>
            </w:r>
            <w:proofErr w:type="spellEnd"/>
          </w:p>
        </w:tc>
        <w:tc>
          <w:tcPr>
            <w:tcW w:w="1879" w:type="dxa"/>
          </w:tcPr>
          <w:p w:rsidR="005B3D84" w:rsidRP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67C0">
              <w:rPr>
                <w:rFonts w:ascii="Arial" w:eastAsia="Arial" w:hAnsi="Arial" w:cs="Arial"/>
                <w:sz w:val="24"/>
                <w:szCs w:val="24"/>
              </w:rPr>
              <w:t>14:10-14:40h</w:t>
            </w:r>
          </w:p>
        </w:tc>
      </w:tr>
      <w:tr w:rsidR="005B3D84">
        <w:trPr>
          <w:trHeight w:val="300"/>
        </w:trPr>
        <w:tc>
          <w:tcPr>
            <w:tcW w:w="3510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Intervalo</w:t>
            </w:r>
          </w:p>
        </w:tc>
        <w:tc>
          <w:tcPr>
            <w:tcW w:w="4110" w:type="dxa"/>
          </w:tcPr>
          <w:p w:rsidR="005B3D84" w:rsidRP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3967C0">
              <w:rPr>
                <w:rFonts w:ascii="Arial" w:eastAsia="Arial" w:hAnsi="Arial" w:cs="Arial"/>
                <w:color w:val="FF0000"/>
                <w:sz w:val="24"/>
                <w:szCs w:val="24"/>
              </w:rPr>
              <w:t>Pequena pausa</w:t>
            </w:r>
          </w:p>
        </w:tc>
        <w:tc>
          <w:tcPr>
            <w:tcW w:w="1879" w:type="dxa"/>
          </w:tcPr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14:40 - 14:50h</w:t>
            </w:r>
          </w:p>
        </w:tc>
      </w:tr>
      <w:tr w:rsidR="005B3D84">
        <w:tc>
          <w:tcPr>
            <w:tcW w:w="3510" w:type="dxa"/>
          </w:tcPr>
          <w:p w:rsidR="005B3D84" w:rsidRDefault="005B3D84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3D84" w:rsidRP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</w:pPr>
            <w:r w:rsidRPr="003967C0"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  <w:t>A definir</w:t>
            </w:r>
          </w:p>
        </w:tc>
        <w:tc>
          <w:tcPr>
            <w:tcW w:w="1879" w:type="dxa"/>
          </w:tcPr>
          <w:p w:rsidR="005B3D84" w:rsidRP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</w:pPr>
            <w:r w:rsidRPr="003967C0">
              <w:rPr>
                <w:rFonts w:ascii="Arial" w:eastAsia="Arial" w:hAnsi="Arial" w:cs="Arial"/>
                <w:i/>
                <w:color w:val="0070C0"/>
                <w:sz w:val="24"/>
                <w:szCs w:val="24"/>
              </w:rPr>
              <w:t>14:50h-15:20h</w:t>
            </w:r>
          </w:p>
        </w:tc>
      </w:tr>
      <w:tr w:rsidR="005B3D84">
        <w:tc>
          <w:tcPr>
            <w:tcW w:w="3510" w:type="dxa"/>
          </w:tcPr>
          <w:p w:rsidR="005B3D84" w:rsidRDefault="005B3D84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do evento e</w:t>
            </w:r>
          </w:p>
          <w:p w:rsidR="005B3D84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Encerramento das atividades</w:t>
            </w:r>
          </w:p>
        </w:tc>
        <w:tc>
          <w:tcPr>
            <w:tcW w:w="1879" w:type="dxa"/>
          </w:tcPr>
          <w:p w:rsidR="003967C0" w:rsidRDefault="003967C0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15:20- 16:00 h</w:t>
            </w:r>
          </w:p>
          <w:p w:rsidR="005B3D84" w:rsidRDefault="005B3D84">
            <w:pPr>
              <w:pStyle w:val="normal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B3D84" w:rsidRDefault="003967C0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5B3D84" w:rsidSect="005B3D8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B3D84"/>
    <w:rsid w:val="003967C0"/>
    <w:rsid w:val="005B3D84"/>
    <w:rsid w:val="00CD6AF9"/>
    <w:rsid w:val="00D0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B3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3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3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3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3D8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3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B3D84"/>
  </w:style>
  <w:style w:type="table" w:customStyle="1" w:styleId="TableNormal">
    <w:name w:val="Table Normal"/>
    <w:rsid w:val="005B3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3D8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B3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3D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2018-05-24T20:54:00Z</dcterms:created>
  <dcterms:modified xsi:type="dcterms:W3CDTF">2018-05-24T20:54:00Z</dcterms:modified>
</cp:coreProperties>
</file>